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822" w:rsidRDefault="002226AB" w:rsidP="00F149DE">
      <w:pPr>
        <w:widowControl/>
        <w:spacing w:line="400" w:lineRule="exact"/>
        <w:jc w:val="center"/>
        <w:rPr>
          <w:rStyle w:val="a4"/>
          <w:rFonts w:asciiTheme="minorEastAsia" w:hAnsiTheme="minorEastAsia" w:cs="宋体" w:hint="eastAsia"/>
          <w:color w:val="373737"/>
          <w:kern w:val="0"/>
          <w:sz w:val="36"/>
          <w:szCs w:val="36"/>
        </w:rPr>
      </w:pPr>
      <w:r w:rsidRPr="00F149DE">
        <w:rPr>
          <w:rStyle w:val="a4"/>
          <w:rFonts w:asciiTheme="minorEastAsia" w:hAnsiTheme="minorEastAsia" w:cs="宋体"/>
          <w:color w:val="373737"/>
          <w:kern w:val="0"/>
          <w:sz w:val="36"/>
          <w:szCs w:val="36"/>
        </w:rPr>
        <w:t>浅谈</w:t>
      </w:r>
      <w:r w:rsidRPr="00F149DE">
        <w:rPr>
          <w:rStyle w:val="a4"/>
          <w:rFonts w:asciiTheme="minorEastAsia" w:hAnsiTheme="minorEastAsia" w:cs="宋体" w:hint="eastAsia"/>
          <w:color w:val="373737"/>
          <w:kern w:val="0"/>
          <w:sz w:val="36"/>
          <w:szCs w:val="36"/>
        </w:rPr>
        <w:t>中职生</w:t>
      </w:r>
      <w:r w:rsidRPr="00F149DE">
        <w:rPr>
          <w:rStyle w:val="a4"/>
          <w:rFonts w:asciiTheme="minorEastAsia" w:hAnsiTheme="minorEastAsia" w:cs="宋体"/>
          <w:color w:val="373737"/>
          <w:kern w:val="0"/>
          <w:sz w:val="36"/>
          <w:szCs w:val="36"/>
        </w:rPr>
        <w:t>情感教育的</w:t>
      </w:r>
      <w:r w:rsidRPr="00F149DE">
        <w:rPr>
          <w:rStyle w:val="a4"/>
          <w:rFonts w:asciiTheme="minorEastAsia" w:hAnsiTheme="minorEastAsia" w:cs="宋体" w:hint="eastAsia"/>
          <w:color w:val="373737"/>
          <w:kern w:val="0"/>
          <w:sz w:val="36"/>
          <w:szCs w:val="36"/>
        </w:rPr>
        <w:t>举措与方法</w:t>
      </w:r>
    </w:p>
    <w:p w:rsidR="00F149DE" w:rsidRPr="004D03E2" w:rsidRDefault="00F149DE" w:rsidP="00F149DE">
      <w:pPr>
        <w:tabs>
          <w:tab w:val="center" w:pos="4153"/>
          <w:tab w:val="left" w:pos="5280"/>
        </w:tabs>
        <w:spacing w:beforeLines="25" w:afterLines="25" w:line="400" w:lineRule="exact"/>
        <w:jc w:val="center"/>
        <w:rPr>
          <w:rFonts w:asciiTheme="minorEastAsia" w:hAnsiTheme="minorEastAsia"/>
          <w:sz w:val="24"/>
        </w:rPr>
      </w:pPr>
      <w:r>
        <w:rPr>
          <w:rFonts w:asciiTheme="minorEastAsia" w:hAnsiTheme="minorEastAsia" w:hint="eastAsia"/>
          <w:sz w:val="24"/>
        </w:rPr>
        <w:t>江燕</w:t>
      </w:r>
    </w:p>
    <w:p w:rsidR="00F149DE" w:rsidRPr="00F149DE" w:rsidRDefault="00F149DE" w:rsidP="00F149DE">
      <w:pPr>
        <w:spacing w:line="400" w:lineRule="exact"/>
        <w:jc w:val="center"/>
        <w:rPr>
          <w:rStyle w:val="a4"/>
          <w:b w:val="0"/>
          <w:sz w:val="24"/>
        </w:rPr>
      </w:pPr>
      <w:r w:rsidRPr="004D03E2">
        <w:rPr>
          <w:rFonts w:asciiTheme="minorEastAsia" w:hAnsiTheme="minorEastAsia" w:hint="eastAsia"/>
          <w:sz w:val="24"/>
        </w:rPr>
        <w:t xml:space="preserve">（武汉市艺术学校 </w:t>
      </w:r>
      <w:r w:rsidRPr="004D03E2">
        <w:rPr>
          <w:rFonts w:ascii="宋体" w:eastAsia="宋体" w:hAnsi="宋体" w:cs="Times New Roman" w:hint="eastAsia"/>
          <w:color w:val="000000"/>
          <w:sz w:val="24"/>
          <w:shd w:val="clear" w:color="auto" w:fill="FFFFFF"/>
        </w:rPr>
        <w:t>湖北 武汉 4300</w:t>
      </w:r>
      <w:r w:rsidRPr="004D03E2">
        <w:rPr>
          <w:rFonts w:asciiTheme="minorEastAsia" w:hAnsiTheme="minorEastAsia" w:hint="eastAsia"/>
          <w:color w:val="000000"/>
          <w:sz w:val="24"/>
          <w:shd w:val="clear" w:color="auto" w:fill="FFFFFF"/>
        </w:rPr>
        <w:t>56）</w:t>
      </w:r>
    </w:p>
    <w:p w:rsidR="008B5822" w:rsidRPr="00F149DE" w:rsidRDefault="002226AB" w:rsidP="00F149DE">
      <w:pPr>
        <w:widowControl/>
        <w:spacing w:line="400" w:lineRule="exact"/>
        <w:ind w:firstLine="425"/>
        <w:jc w:val="left"/>
        <w:rPr>
          <w:rFonts w:asciiTheme="minorEastAsia" w:hAnsiTheme="minorEastAsia" w:cs="宋体"/>
          <w:color w:val="000000" w:themeColor="text1"/>
          <w:sz w:val="24"/>
          <w:shd w:val="clear" w:color="auto" w:fill="FFFFFF"/>
        </w:rPr>
      </w:pPr>
      <w:r w:rsidRPr="00F149DE">
        <w:rPr>
          <w:rFonts w:asciiTheme="minorEastAsia" w:hAnsiTheme="minorEastAsia" w:cs="宋体" w:hint="eastAsia"/>
          <w:color w:val="333333"/>
          <w:sz w:val="24"/>
          <w:shd w:val="clear" w:color="auto" w:fill="FFFFFF"/>
        </w:rPr>
        <w:t>【摘要】</w:t>
      </w:r>
      <w:r w:rsidRPr="00F149DE">
        <w:rPr>
          <w:rFonts w:asciiTheme="minorEastAsia" w:hAnsiTheme="minorEastAsia" w:cs="宋体" w:hint="eastAsia"/>
          <w:color w:val="000000" w:themeColor="text1"/>
          <w:sz w:val="24"/>
          <w:shd w:val="clear" w:color="auto" w:fill="FFFFFF"/>
        </w:rPr>
        <w:t>情感教育是教育过程的一部分，它包括教育过程中学生的态度、情绪、情感以及信念，以促进学生的个体发展和整个社会的健康发展。即</w:t>
      </w:r>
      <w:hyperlink r:id="rId8" w:tgtFrame="http://wenda.so.com/q/_blank" w:history="1">
        <w:r w:rsidRPr="00F149DE">
          <w:rPr>
            <w:rStyle w:val="a6"/>
            <w:rFonts w:asciiTheme="minorEastAsia" w:hAnsiTheme="minorEastAsia" w:cs="宋体" w:hint="eastAsia"/>
            <w:color w:val="000000" w:themeColor="text1"/>
            <w:sz w:val="24"/>
            <w:szCs w:val="24"/>
            <w:shd w:val="clear" w:color="auto" w:fill="FFFFFF"/>
          </w:rPr>
          <w:t>情感教育</w:t>
        </w:r>
      </w:hyperlink>
      <w:r w:rsidRPr="00F149DE">
        <w:rPr>
          <w:rFonts w:asciiTheme="minorEastAsia" w:hAnsiTheme="minorEastAsia" w:cs="宋体" w:hint="eastAsia"/>
          <w:color w:val="000000" w:themeColor="text1"/>
          <w:sz w:val="24"/>
          <w:shd w:val="clear" w:color="auto" w:fill="FFFFFF"/>
        </w:rPr>
        <w:t xml:space="preserve">是使学生身心感到愉快的教育。通过在教育过程中尊重和培养学生的社会性情感品质，发展他们的自我情感调控能力，促使他们对学习、生活和周围的一切产生积极的情感体验，形成独立健全的个性与人格特征，真正成为品德、智力、体质、美感及劳动态度和习惯都得到全面发展的有社会主义觉悟的有文化的劳动者。 </w:t>
      </w:r>
    </w:p>
    <w:p w:rsidR="008B5822" w:rsidRDefault="002226AB" w:rsidP="00F149DE">
      <w:pPr>
        <w:widowControl/>
        <w:spacing w:line="400" w:lineRule="exact"/>
        <w:ind w:firstLine="425"/>
        <w:jc w:val="left"/>
        <w:rPr>
          <w:rFonts w:asciiTheme="minorEastAsia" w:hAnsiTheme="minorEastAsia" w:cs="宋体" w:hint="eastAsia"/>
          <w:color w:val="000000" w:themeColor="text1"/>
          <w:sz w:val="24"/>
          <w:shd w:val="clear" w:color="auto" w:fill="FFFFFF"/>
        </w:rPr>
      </w:pPr>
      <w:r w:rsidRPr="00F149DE">
        <w:rPr>
          <w:rFonts w:asciiTheme="minorEastAsia" w:hAnsiTheme="minorEastAsia" w:cs="宋体" w:hint="eastAsia"/>
          <w:color w:val="000000" w:themeColor="text1"/>
          <w:sz w:val="24"/>
          <w:shd w:val="clear" w:color="auto" w:fill="FFFFFF"/>
        </w:rPr>
        <w:t>【关键词】情感教育；中职生；方法；</w:t>
      </w:r>
    </w:p>
    <w:p w:rsidR="00F149DE" w:rsidRPr="00F149DE" w:rsidRDefault="00F149DE" w:rsidP="00F149DE">
      <w:pPr>
        <w:widowControl/>
        <w:spacing w:line="400" w:lineRule="exact"/>
        <w:ind w:firstLine="425"/>
        <w:jc w:val="left"/>
        <w:rPr>
          <w:rFonts w:asciiTheme="minorEastAsia" w:hAnsiTheme="minorEastAsia" w:cs="宋体"/>
          <w:color w:val="000000" w:themeColor="text1"/>
          <w:sz w:val="24"/>
          <w:shd w:val="clear" w:color="auto" w:fill="FFFFFF"/>
        </w:rPr>
      </w:pPr>
    </w:p>
    <w:p w:rsidR="008B5822" w:rsidRPr="00F149DE" w:rsidRDefault="002226AB" w:rsidP="00F149DE">
      <w:pPr>
        <w:widowControl/>
        <w:spacing w:line="400" w:lineRule="exact"/>
        <w:jc w:val="left"/>
        <w:rPr>
          <w:rFonts w:asciiTheme="minorEastAsia" w:hAnsiTheme="minorEastAsia"/>
          <w:sz w:val="24"/>
        </w:rPr>
      </w:pPr>
      <w:r w:rsidRPr="00F149DE">
        <w:rPr>
          <w:rFonts w:asciiTheme="minorEastAsia" w:hAnsiTheme="minorEastAsia" w:cs="宋体" w:hint="eastAsia"/>
          <w:color w:val="000000" w:themeColor="text1"/>
          <w:kern w:val="0"/>
          <w:sz w:val="24"/>
        </w:rPr>
        <w:t xml:space="preserve"> </w:t>
      </w:r>
      <w:r w:rsidRPr="00F149DE">
        <w:rPr>
          <w:rFonts w:asciiTheme="minorEastAsia" w:hAnsiTheme="minorEastAsia" w:cs="宋体" w:hint="eastAsia"/>
          <w:color w:val="373737"/>
          <w:kern w:val="0"/>
          <w:sz w:val="24"/>
        </w:rPr>
        <w:t>一、</w:t>
      </w:r>
      <w:r w:rsidRPr="00F149DE">
        <w:rPr>
          <w:rFonts w:asciiTheme="minorEastAsia" w:hAnsiTheme="minorEastAsia"/>
          <w:color w:val="373737"/>
          <w:kern w:val="0"/>
          <w:sz w:val="24"/>
        </w:rPr>
        <w:t xml:space="preserve"> </w:t>
      </w:r>
      <w:r w:rsidRPr="00F149DE">
        <w:rPr>
          <w:rFonts w:asciiTheme="minorEastAsia" w:hAnsiTheme="minorEastAsia" w:cs="宋体" w:hint="eastAsia"/>
          <w:color w:val="373737"/>
          <w:kern w:val="0"/>
          <w:sz w:val="24"/>
        </w:rPr>
        <w:t>情感的含义及特点</w:t>
      </w:r>
    </w:p>
    <w:p w:rsidR="008B5822" w:rsidRPr="00F149DE" w:rsidRDefault="002226AB" w:rsidP="00F149DE">
      <w:pPr>
        <w:widowControl/>
        <w:spacing w:line="400" w:lineRule="exact"/>
        <w:ind w:firstLine="425"/>
        <w:jc w:val="left"/>
        <w:rPr>
          <w:rFonts w:asciiTheme="minorEastAsia" w:hAnsiTheme="minorEastAsia" w:cs="宋体"/>
          <w:color w:val="000000" w:themeColor="text1"/>
          <w:sz w:val="24"/>
          <w:shd w:val="clear" w:color="auto" w:fill="FFFFFF"/>
        </w:rPr>
      </w:pPr>
      <w:r w:rsidRPr="00F149DE">
        <w:rPr>
          <w:rFonts w:asciiTheme="minorEastAsia" w:hAnsiTheme="minorEastAsia" w:cs="宋体" w:hint="eastAsia"/>
          <w:color w:val="000000" w:themeColor="text1"/>
          <w:sz w:val="24"/>
          <w:shd w:val="clear" w:color="auto" w:fill="FFFFFF"/>
        </w:rPr>
        <w:t>《心理学大辞典》中认为：“情感是人对客观事物是否满足自己的需要而产生的态度体验”。换言之，情感，是人对客观事物的一种态度，反映着客观事物与人的需要之间的关系。人在认识世界和改造世界的过程中与现实界的许多事物发生各式各样的联系和关系。由此，人们根据现实事物的特点及其与人的关系的不同，常常产生不同的态度，并以带有某种特殊色彩的体验的形式表现出来。例如，因成功而感到愉快，因失败而感到沮丧，因敌人的挑衅而感到愤怒，因祖国的成就而感到骄傲，因美好事物而产生爱慕之情，等等。所有这些喜，怒，哀，乐的体验都是人对参观事物的态度的一种带有独特色彩的反映形式。</w:t>
      </w:r>
    </w:p>
    <w:p w:rsidR="008B5822" w:rsidRPr="00F149DE" w:rsidRDefault="002226AB" w:rsidP="00F149DE">
      <w:pPr>
        <w:widowControl/>
        <w:spacing w:line="400" w:lineRule="exact"/>
        <w:ind w:firstLine="425"/>
        <w:jc w:val="left"/>
        <w:rPr>
          <w:rFonts w:asciiTheme="minorEastAsia" w:hAnsiTheme="minorEastAsia" w:cs="宋体"/>
          <w:color w:val="000000" w:themeColor="text1"/>
          <w:sz w:val="24"/>
          <w:shd w:val="clear" w:color="auto" w:fill="FFFFFF"/>
        </w:rPr>
      </w:pPr>
      <w:r w:rsidRPr="00F149DE">
        <w:rPr>
          <w:rFonts w:asciiTheme="minorEastAsia" w:hAnsiTheme="minorEastAsia" w:cs="宋体" w:hint="eastAsia"/>
          <w:color w:val="000000" w:themeColor="text1"/>
          <w:sz w:val="24"/>
          <w:shd w:val="clear" w:color="auto" w:fill="FFFFFF"/>
        </w:rPr>
        <w:t xml:space="preserve"> 心理学指出影响人的因素很多，首先起作用的是情感因素。而人类活动也表明，人的任何认识和动机都是在一定的情感推动下完成的。唐代诗人白居易曾言：“感人心者，莫先于情”。在教育过程中我们的教育对象是有血有肉，有理想，有爱憎的人，要想在教育中达到预期的目标，就离不开情感教育因素在其中起作用。因为教学过程是知，情，信，意，行诸要素的变化发展过程。情，对人们的行动起着巨大的作用.。因此，必须重视对学生进行情感教育，以此将学生的目光吸引到语文课堂，激发他们学习语文的欲望，必须要动之以情，否则培养学生各种能力、良好品德和健全的人格都无从谈起。</w:t>
      </w:r>
    </w:p>
    <w:p w:rsidR="008B5822" w:rsidRPr="00F149DE" w:rsidRDefault="002226AB" w:rsidP="00F149DE">
      <w:pPr>
        <w:widowControl/>
        <w:spacing w:line="400" w:lineRule="exact"/>
        <w:jc w:val="left"/>
        <w:rPr>
          <w:rFonts w:asciiTheme="minorEastAsia" w:hAnsiTheme="minorEastAsia" w:cs="宋体"/>
          <w:color w:val="000000" w:themeColor="text1"/>
          <w:sz w:val="24"/>
          <w:shd w:val="clear" w:color="auto" w:fill="FFFFFF"/>
        </w:rPr>
      </w:pPr>
      <w:r w:rsidRPr="00F149DE">
        <w:rPr>
          <w:rFonts w:asciiTheme="minorEastAsia" w:hAnsiTheme="minorEastAsia" w:cs="宋体" w:hint="eastAsia"/>
          <w:color w:val="000000" w:themeColor="text1"/>
          <w:sz w:val="24"/>
          <w:shd w:val="clear" w:color="auto" w:fill="FFFFFF"/>
        </w:rPr>
        <w:t>二、中职学生目前表现出的心理特点及原因</w:t>
      </w:r>
    </w:p>
    <w:p w:rsidR="008B5822" w:rsidRPr="00F149DE" w:rsidRDefault="002226AB" w:rsidP="00F149DE">
      <w:pPr>
        <w:widowControl/>
        <w:spacing w:line="400" w:lineRule="exact"/>
        <w:ind w:firstLine="425"/>
        <w:jc w:val="left"/>
        <w:rPr>
          <w:rFonts w:asciiTheme="minorEastAsia" w:hAnsiTheme="minorEastAsia" w:cs="宋体"/>
          <w:color w:val="000000" w:themeColor="text1"/>
          <w:sz w:val="24"/>
          <w:shd w:val="clear" w:color="auto" w:fill="FFFFFF"/>
        </w:rPr>
      </w:pPr>
      <w:r w:rsidRPr="00F149DE">
        <w:rPr>
          <w:rFonts w:asciiTheme="minorEastAsia" w:hAnsiTheme="minorEastAsia" w:cs="宋体"/>
          <w:color w:val="000000" w:themeColor="text1"/>
          <w:sz w:val="24"/>
          <w:shd w:val="clear" w:color="auto" w:fill="FFFFFF"/>
        </w:rPr>
        <w:t>1</w:t>
      </w:r>
      <w:r w:rsidRPr="00F149DE">
        <w:rPr>
          <w:rFonts w:asciiTheme="minorEastAsia" w:hAnsiTheme="minorEastAsia" w:cs="宋体" w:hint="eastAsia"/>
          <w:color w:val="000000" w:themeColor="text1"/>
          <w:sz w:val="24"/>
          <w:shd w:val="clear" w:color="auto" w:fill="FFFFFF"/>
        </w:rPr>
        <w:t>）由于现代生活水平的提高，衣食无忧，学生基本生活都能轻而易举地从父母那里得到。处在现代社会中，大多数父母都以自己工作忙碌或离异为由忽略了从家庭层面对孩子进行情感教育。更甚者，因其无法满足孩子的情感需求而以更多的物质、金钱来补偿对孩子的关怀。还有的家长直接将孩子送到学校后就一手委托学校处理孩子所有事宜，从不在情感上给予孩子关怀。对于这些中职学生</w:t>
      </w:r>
      <w:r w:rsidRPr="00F149DE">
        <w:rPr>
          <w:rFonts w:asciiTheme="minorEastAsia" w:hAnsiTheme="minorEastAsia" w:cs="宋体" w:hint="eastAsia"/>
          <w:color w:val="000000" w:themeColor="text1"/>
          <w:sz w:val="24"/>
          <w:shd w:val="clear" w:color="auto" w:fill="FFFFFF"/>
        </w:rPr>
        <w:lastRenderedPageBreak/>
        <w:t>而言，中考的失利，学习的不理想，他人的嘲笑和不屑等等让他们的心灵早已伤痕累累。他们渴望情感上的慰藉，希望得到认可和公平的对待，但是家长们的方式却让这些本就缺乏社会阅历，喜欢追赶潮流的学生们，在树立正确的“金钱观”、“价值观”上存在很大问题。他们也无法对“老古董”“迂腐”“傻子”的文人情怀产生兴趣，因此对文学作品，正确的价值观产生了难以理解或者说不认可的态度。。</w:t>
      </w:r>
      <w:r w:rsidRPr="00F149DE">
        <w:rPr>
          <w:rFonts w:asciiTheme="minorEastAsia" w:hAnsiTheme="minorEastAsia" w:cs="宋体"/>
          <w:color w:val="000000" w:themeColor="text1"/>
          <w:sz w:val="24"/>
          <w:shd w:val="clear" w:color="auto" w:fill="FFFFFF"/>
        </w:rPr>
        <w:t>  </w:t>
      </w:r>
    </w:p>
    <w:p w:rsidR="008B5822" w:rsidRPr="00F149DE" w:rsidRDefault="002226AB" w:rsidP="00F149DE">
      <w:pPr>
        <w:widowControl/>
        <w:spacing w:line="400" w:lineRule="exact"/>
        <w:ind w:firstLine="425"/>
        <w:jc w:val="left"/>
        <w:rPr>
          <w:rFonts w:asciiTheme="minorEastAsia" w:hAnsiTheme="minorEastAsia" w:cs="宋体"/>
          <w:color w:val="000000" w:themeColor="text1"/>
          <w:sz w:val="24"/>
          <w:shd w:val="clear" w:color="auto" w:fill="FFFFFF"/>
        </w:rPr>
      </w:pPr>
      <w:r w:rsidRPr="00F149DE">
        <w:rPr>
          <w:rFonts w:asciiTheme="minorEastAsia" w:hAnsiTheme="minorEastAsia" w:cs="宋体"/>
          <w:color w:val="000000" w:themeColor="text1"/>
          <w:sz w:val="24"/>
          <w:shd w:val="clear" w:color="auto" w:fill="FFFFFF"/>
        </w:rPr>
        <w:t>2</w:t>
      </w:r>
      <w:r w:rsidRPr="00F149DE">
        <w:rPr>
          <w:rFonts w:asciiTheme="minorEastAsia" w:hAnsiTheme="minorEastAsia" w:cs="宋体" w:hint="eastAsia"/>
          <w:color w:val="000000" w:themeColor="text1"/>
          <w:sz w:val="24"/>
          <w:shd w:val="clear" w:color="auto" w:fill="FFFFFF"/>
        </w:rPr>
        <w:t>）中职学生年龄大致分布在13至17岁之间。处于青春期，这一时期既是青少年身体发育完成时期的，也是他们由儿童向成人过渡的时期。大多在心理上属于自尊心较强，但又缺乏自信，在意他人对自己的评价，希望得到别人的认可。一旦听到不利于自己的评价时，就会产生自卑感或者焦虑，自暴自弃，甚至用愤怒来掩饰。部分同学在处理人际关系矛盾时，遇事往往易冲动，不够冷静。讲哥们儿义气，于是，吵架，打架，成为他们解决事情的第一选择。对待学习的态度不够端正，学习自觉性差，学习兴趣不大，学习目标不明确，在课堂上讲话！高晓东。甚至逃课的现象，大有存在。面对家长，老师的教育批评，往往不以为然。心理调节能力相对较差，并且行为受情绪影响较大，对父母、学校、社会有诸多不满，看待事物容易片面，叛逆心理较一般学生强等等。</w:t>
      </w:r>
    </w:p>
    <w:p w:rsidR="008B5822" w:rsidRPr="00F149DE" w:rsidRDefault="002226AB" w:rsidP="00F149DE">
      <w:pPr>
        <w:widowControl/>
        <w:spacing w:line="400" w:lineRule="exact"/>
        <w:ind w:firstLine="425"/>
        <w:jc w:val="left"/>
        <w:rPr>
          <w:rFonts w:asciiTheme="minorEastAsia" w:hAnsiTheme="minorEastAsia" w:cs="宋体"/>
          <w:color w:val="000000" w:themeColor="text1"/>
          <w:sz w:val="24"/>
          <w:shd w:val="clear" w:color="auto" w:fill="FFFFFF"/>
        </w:rPr>
      </w:pPr>
      <w:r w:rsidRPr="00F149DE">
        <w:rPr>
          <w:rFonts w:asciiTheme="minorEastAsia" w:hAnsiTheme="minorEastAsia" w:cs="宋体" w:hint="eastAsia"/>
          <w:color w:val="000000" w:themeColor="text1"/>
          <w:sz w:val="24"/>
          <w:shd w:val="clear" w:color="auto" w:fill="FFFFFF"/>
        </w:rPr>
        <w:t>中职学生是一个特殊群体，因为不同的原因导致目前的现状，但无论是怎样的现状，它必然不会是固定不变的。现代教育心理学指出，学生是有完整的人的生命表现形式而处于发展阶段，以学习为义务的人。只有以积极的情感体验和深层次的认知参与为核心的学习方式才能促进其最有效的学习。因此我们要摈弃只重视知识的传授的教学观念，重视学生在学习中的内心感受，树立以学生为本的教学观念。</w:t>
      </w:r>
    </w:p>
    <w:p w:rsidR="008B5822" w:rsidRPr="00F149DE" w:rsidRDefault="002226AB" w:rsidP="00F149DE">
      <w:pPr>
        <w:widowControl/>
        <w:spacing w:line="400" w:lineRule="exact"/>
        <w:jc w:val="left"/>
        <w:rPr>
          <w:rFonts w:asciiTheme="minorEastAsia" w:hAnsiTheme="minorEastAsia" w:cs="宋体"/>
          <w:color w:val="000000" w:themeColor="text1"/>
          <w:sz w:val="24"/>
          <w:shd w:val="clear" w:color="auto" w:fill="FFFFFF"/>
        </w:rPr>
      </w:pPr>
      <w:r w:rsidRPr="00F149DE">
        <w:rPr>
          <w:rFonts w:asciiTheme="minorEastAsia" w:hAnsiTheme="minorEastAsia" w:cs="宋体" w:hint="eastAsia"/>
          <w:color w:val="000000" w:themeColor="text1"/>
          <w:sz w:val="24"/>
          <w:shd w:val="clear" w:color="auto" w:fill="FFFFFF"/>
        </w:rPr>
        <w:t>三、中职生情感教育的方法与举措</w:t>
      </w:r>
    </w:p>
    <w:p w:rsidR="008B5822" w:rsidRPr="00F149DE" w:rsidRDefault="002226AB" w:rsidP="00F149DE">
      <w:pPr>
        <w:widowControl/>
        <w:spacing w:line="400" w:lineRule="exact"/>
        <w:ind w:firstLine="425"/>
        <w:jc w:val="left"/>
        <w:rPr>
          <w:rFonts w:asciiTheme="minorEastAsia" w:hAnsiTheme="minorEastAsia" w:cs="宋体"/>
          <w:color w:val="000000" w:themeColor="text1"/>
          <w:sz w:val="24"/>
          <w:shd w:val="clear" w:color="auto" w:fill="FFFFFF"/>
        </w:rPr>
      </w:pPr>
      <w:r w:rsidRPr="00F149DE">
        <w:rPr>
          <w:rFonts w:asciiTheme="minorEastAsia" w:hAnsiTheme="minorEastAsia" w:cs="宋体" w:hint="eastAsia"/>
          <w:color w:val="000000" w:themeColor="text1"/>
          <w:sz w:val="24"/>
          <w:shd w:val="clear" w:color="auto" w:fill="FFFFFF"/>
        </w:rPr>
        <w:t>作为一名中职教育工作者，我们的教育工作，不但要传授文化知识，而且更要能理解，尊重，爱护，激励，信任学生，了解他们的情感世界，化解他们的情感矛盾，因此也就要求教师要不断地加强自身的文化修养，同时对学生的各种积极情感不能只留在内心，而应该通过各种形式表现出来，外化为一种现实教育力量，促进学生积极向上情感的形成。</w:t>
      </w:r>
    </w:p>
    <w:p w:rsidR="008B5822" w:rsidRPr="00F149DE" w:rsidRDefault="002226AB" w:rsidP="00F149DE">
      <w:pPr>
        <w:widowControl/>
        <w:spacing w:line="400" w:lineRule="exact"/>
        <w:ind w:firstLine="425"/>
        <w:jc w:val="left"/>
        <w:rPr>
          <w:rFonts w:asciiTheme="minorEastAsia" w:hAnsiTheme="minorEastAsia" w:cs="宋体"/>
          <w:color w:val="000000" w:themeColor="text1"/>
          <w:sz w:val="24"/>
          <w:shd w:val="clear" w:color="auto" w:fill="FFFFFF"/>
        </w:rPr>
      </w:pPr>
      <w:r w:rsidRPr="00F149DE">
        <w:rPr>
          <w:rFonts w:asciiTheme="minorEastAsia" w:hAnsiTheme="minorEastAsia" w:cs="宋体" w:hint="eastAsia"/>
          <w:color w:val="000000" w:themeColor="text1"/>
          <w:sz w:val="24"/>
          <w:shd w:val="clear" w:color="auto" w:fill="FFFFFF"/>
        </w:rPr>
        <w:t>1.以诚待人，用爱来感化学生</w:t>
      </w:r>
    </w:p>
    <w:p w:rsidR="008B5822" w:rsidRPr="00F149DE" w:rsidRDefault="002226AB" w:rsidP="00F149DE">
      <w:pPr>
        <w:widowControl/>
        <w:spacing w:line="400" w:lineRule="exact"/>
        <w:ind w:firstLine="425"/>
        <w:jc w:val="left"/>
        <w:rPr>
          <w:rFonts w:asciiTheme="minorEastAsia" w:hAnsiTheme="minorEastAsia" w:cs="宋体"/>
          <w:color w:val="000000" w:themeColor="text1"/>
          <w:sz w:val="24"/>
          <w:shd w:val="clear" w:color="auto" w:fill="FFFFFF"/>
        </w:rPr>
      </w:pPr>
      <w:r w:rsidRPr="00F149DE">
        <w:rPr>
          <w:rFonts w:asciiTheme="minorEastAsia" w:hAnsiTheme="minorEastAsia" w:cs="宋体" w:hint="eastAsia"/>
          <w:color w:val="000000" w:themeColor="text1"/>
          <w:sz w:val="24"/>
          <w:shd w:val="clear" w:color="auto" w:fill="FFFFFF"/>
        </w:rPr>
        <w:t>教师在日常的学习和生活中，对待教育和对待学生要做到公平公正，做学生的朋友，充分利用现代化的各种工具和学生进行沟通。无论是微信语音，聊天还是QQ或者是面对面的交流尽可能更深刻的了解学生，更多的去关心和爱护他们，及时的帮助学生解决学习和生活上的困难。对待后进生，除了批评教育外，更要善于发现他们身上的闪光点，并且要不吝啬的给予他们表扬和鼓励，让他们能够</w:t>
      </w:r>
      <w:r w:rsidRPr="00F149DE">
        <w:rPr>
          <w:rFonts w:asciiTheme="minorEastAsia" w:hAnsiTheme="minorEastAsia" w:cs="宋体" w:hint="eastAsia"/>
          <w:color w:val="000000" w:themeColor="text1"/>
          <w:sz w:val="24"/>
          <w:shd w:val="clear" w:color="auto" w:fill="FFFFFF"/>
        </w:rPr>
        <w:lastRenderedPageBreak/>
        <w:t>找回自信，发挥自身的优势。只要教师在工作中能以爱为支撑，用一颗真诚的心去换取学生的信任用自身的人格魅力魅力感染学生。那么学生也会信服老师，从而促进学生正确的道德信念的形成。</w:t>
      </w:r>
    </w:p>
    <w:p w:rsidR="008B5822" w:rsidRPr="00F149DE" w:rsidRDefault="002226AB" w:rsidP="00F149DE">
      <w:pPr>
        <w:widowControl/>
        <w:spacing w:line="400" w:lineRule="exact"/>
        <w:ind w:firstLine="425"/>
        <w:jc w:val="left"/>
        <w:rPr>
          <w:rFonts w:asciiTheme="minorEastAsia" w:hAnsiTheme="minorEastAsia" w:cs="宋体"/>
          <w:color w:val="000000" w:themeColor="text1"/>
          <w:sz w:val="24"/>
          <w:shd w:val="clear" w:color="auto" w:fill="FFFFFF"/>
        </w:rPr>
      </w:pPr>
      <w:r w:rsidRPr="00F149DE">
        <w:rPr>
          <w:rFonts w:asciiTheme="minorEastAsia" w:hAnsiTheme="minorEastAsia" w:cs="宋体" w:hint="eastAsia"/>
          <w:color w:val="000000" w:themeColor="text1"/>
          <w:sz w:val="24"/>
          <w:shd w:val="clear" w:color="auto" w:fill="FFFFFF"/>
        </w:rPr>
        <w:t>2.寓教于乐，在活动中教育学生。</w:t>
      </w:r>
    </w:p>
    <w:p w:rsidR="008B5822" w:rsidRPr="00F149DE" w:rsidRDefault="002226AB" w:rsidP="00F149DE">
      <w:pPr>
        <w:widowControl/>
        <w:spacing w:line="400" w:lineRule="exact"/>
        <w:ind w:firstLine="425"/>
        <w:jc w:val="left"/>
        <w:rPr>
          <w:rFonts w:asciiTheme="minorEastAsia" w:hAnsiTheme="minorEastAsia" w:cs="宋体"/>
          <w:color w:val="000000" w:themeColor="text1"/>
          <w:sz w:val="24"/>
          <w:shd w:val="clear" w:color="auto" w:fill="FFFFFF"/>
        </w:rPr>
      </w:pPr>
      <w:r w:rsidRPr="00F149DE">
        <w:rPr>
          <w:rFonts w:asciiTheme="minorEastAsia" w:hAnsiTheme="minorEastAsia" w:cs="宋体" w:hint="eastAsia"/>
          <w:color w:val="000000" w:themeColor="text1"/>
          <w:sz w:val="24"/>
          <w:shd w:val="clear" w:color="auto" w:fill="FFFFFF"/>
        </w:rPr>
        <w:t>要多鼓励学生参加健康有益，生动活泼，丰富多彩的思想政治教育和文化活动，提高学生的思想境界在活动中，教师既可以指导学生，增进师生之间的情感，同时也使学生在活动中丰富自身的情感，锻炼自身的能力，也让他们以实践的方式把自己所学到的东西强化，巩固。以此促进学生形成正确的价值观，世界观。</w:t>
      </w:r>
    </w:p>
    <w:p w:rsidR="008B5822" w:rsidRPr="00F149DE" w:rsidRDefault="002226AB" w:rsidP="00F149DE">
      <w:pPr>
        <w:widowControl/>
        <w:spacing w:line="400" w:lineRule="exact"/>
        <w:ind w:firstLine="425"/>
        <w:jc w:val="left"/>
        <w:rPr>
          <w:rFonts w:asciiTheme="minorEastAsia" w:hAnsiTheme="minorEastAsia" w:cs="宋体"/>
          <w:color w:val="000000" w:themeColor="text1"/>
          <w:sz w:val="24"/>
          <w:shd w:val="clear" w:color="auto" w:fill="FFFFFF"/>
        </w:rPr>
      </w:pPr>
      <w:r w:rsidRPr="00F149DE">
        <w:rPr>
          <w:rFonts w:asciiTheme="minorEastAsia" w:hAnsiTheme="minorEastAsia" w:cs="宋体" w:hint="eastAsia"/>
          <w:color w:val="000000" w:themeColor="text1"/>
          <w:sz w:val="24"/>
          <w:shd w:val="clear" w:color="auto" w:fill="FFFFFF"/>
        </w:rPr>
        <w:t>3.贴近生活</w:t>
      </w:r>
      <w:r w:rsidRPr="00F149DE">
        <w:rPr>
          <w:rFonts w:asciiTheme="minorEastAsia" w:hAnsiTheme="minorEastAsia" w:cs="宋体"/>
          <w:color w:val="000000" w:themeColor="text1"/>
          <w:sz w:val="24"/>
          <w:shd w:val="clear" w:color="auto" w:fill="FFFFFF"/>
        </w:rPr>
        <w:t>,</w:t>
      </w:r>
      <w:r w:rsidRPr="00F149DE">
        <w:rPr>
          <w:rFonts w:asciiTheme="minorEastAsia" w:hAnsiTheme="minorEastAsia" w:cs="宋体" w:hint="eastAsia"/>
          <w:color w:val="000000" w:themeColor="text1"/>
          <w:sz w:val="24"/>
          <w:shd w:val="clear" w:color="auto" w:fill="FFFFFF"/>
        </w:rPr>
        <w:t>贴近学生心理。</w:t>
      </w:r>
    </w:p>
    <w:p w:rsidR="008B5822" w:rsidRPr="00F149DE" w:rsidRDefault="002226AB" w:rsidP="00F149DE">
      <w:pPr>
        <w:widowControl/>
        <w:spacing w:line="400" w:lineRule="exact"/>
        <w:ind w:firstLine="425"/>
        <w:jc w:val="left"/>
        <w:rPr>
          <w:rFonts w:asciiTheme="minorEastAsia" w:hAnsiTheme="minorEastAsia" w:cs="宋体"/>
          <w:color w:val="000000" w:themeColor="text1"/>
          <w:sz w:val="24"/>
          <w:shd w:val="clear" w:color="auto" w:fill="FFFFFF"/>
        </w:rPr>
      </w:pPr>
      <w:r w:rsidRPr="00F149DE">
        <w:rPr>
          <w:rFonts w:asciiTheme="minorEastAsia" w:hAnsiTheme="minorEastAsia" w:cs="宋体" w:hint="eastAsia"/>
          <w:color w:val="000000" w:themeColor="text1"/>
          <w:sz w:val="24"/>
          <w:shd w:val="clear" w:color="auto" w:fill="FFFFFF"/>
        </w:rPr>
        <w:t>情感教育忌空、忌高，空不能在学生心灵深处留下印记，高则使人感到不真实不亲切。实施时要从学生的生活经验和他们感兴趣的事情出发，联系生活讲思想情感，把文学艰深久远的知识生活化，运用热点新闻，网络热搜造成兴奋点</w:t>
      </w:r>
      <w:r w:rsidRPr="00F149DE">
        <w:rPr>
          <w:rFonts w:asciiTheme="minorEastAsia" w:hAnsiTheme="minorEastAsia" w:cs="宋体"/>
          <w:color w:val="000000" w:themeColor="text1"/>
          <w:sz w:val="24"/>
          <w:shd w:val="clear" w:color="auto" w:fill="FFFFFF"/>
        </w:rPr>
        <w:t>,</w:t>
      </w:r>
      <w:r w:rsidRPr="00F149DE">
        <w:rPr>
          <w:rFonts w:asciiTheme="minorEastAsia" w:hAnsiTheme="minorEastAsia" w:cs="宋体" w:hint="eastAsia"/>
          <w:color w:val="000000" w:themeColor="text1"/>
          <w:sz w:val="24"/>
          <w:shd w:val="clear" w:color="auto" w:fill="FFFFFF"/>
        </w:rPr>
        <w:t>从而引起学生的关注和感情共鸣。</w:t>
      </w:r>
    </w:p>
    <w:p w:rsidR="008B5822" w:rsidRPr="00F149DE" w:rsidRDefault="002226AB" w:rsidP="00F149DE">
      <w:pPr>
        <w:widowControl/>
        <w:spacing w:line="400" w:lineRule="exact"/>
        <w:ind w:firstLine="425"/>
        <w:jc w:val="left"/>
        <w:rPr>
          <w:rFonts w:asciiTheme="minorEastAsia" w:hAnsiTheme="minorEastAsia" w:cs="宋体"/>
          <w:color w:val="000000" w:themeColor="text1"/>
          <w:sz w:val="24"/>
          <w:shd w:val="clear" w:color="auto" w:fill="FFFFFF"/>
        </w:rPr>
      </w:pPr>
      <w:r w:rsidRPr="00F149DE">
        <w:rPr>
          <w:rFonts w:asciiTheme="minorEastAsia" w:hAnsiTheme="minorEastAsia" w:cs="宋体" w:hint="eastAsia"/>
          <w:color w:val="000000" w:themeColor="text1"/>
          <w:sz w:val="24"/>
          <w:shd w:val="clear" w:color="auto" w:fill="FFFFFF"/>
        </w:rPr>
        <w:t>4.重现古典故事，身临其境去感受。</w:t>
      </w:r>
    </w:p>
    <w:p w:rsidR="008B5822" w:rsidRPr="00F149DE" w:rsidRDefault="002226AB" w:rsidP="00F149DE">
      <w:pPr>
        <w:widowControl/>
        <w:spacing w:line="400" w:lineRule="exact"/>
        <w:ind w:firstLine="425"/>
        <w:jc w:val="left"/>
        <w:rPr>
          <w:rFonts w:asciiTheme="minorEastAsia" w:hAnsiTheme="minorEastAsia" w:cs="宋体"/>
          <w:color w:val="000000" w:themeColor="text1"/>
          <w:sz w:val="24"/>
          <w:shd w:val="clear" w:color="auto" w:fill="FFFFFF"/>
        </w:rPr>
      </w:pPr>
      <w:r w:rsidRPr="00F149DE">
        <w:rPr>
          <w:rFonts w:asciiTheme="minorEastAsia" w:hAnsiTheme="minorEastAsia" w:cs="宋体" w:hint="eastAsia"/>
          <w:color w:val="000000" w:themeColor="text1"/>
          <w:sz w:val="24"/>
          <w:shd w:val="clear" w:color="auto" w:fill="FFFFFF"/>
        </w:rPr>
        <w:t>学生不喜欢文言文或者诗歌的一个很重要的原因是因为它们是讲过去的事情，时间相隔太远，学生无法理解当时的文人为何有那样的情感和抱负，也无法体会当时的历史人物的感受。另一方面，在传统的教学中，学生总是站在课本，文字之外，作为一个旁观者，那么即使再悲壮再雄美的文字，也无法激起人内心的波澜。所以我们可以通过创设故事情境，让学生最大限度的走进文人的内心，身临其境的感受那时，那刻的感受。如同扮演一位扛着大包小包拼命往公交车上挤的打工者一样，必须让自己有在负重，拉扯，推挤中上车的感受。整齐的衣服，头发在那时都是不合时宜的。于是，我们自己去扮演古代文人的时候也必然需要更贴近他们，去更深入的了解他们。让我们走近他们，并从心里走进他们。</w:t>
      </w:r>
    </w:p>
    <w:p w:rsidR="008B5822" w:rsidRPr="00F149DE" w:rsidRDefault="002226AB" w:rsidP="00F149DE">
      <w:pPr>
        <w:widowControl/>
        <w:spacing w:line="400" w:lineRule="exact"/>
        <w:ind w:firstLine="425"/>
        <w:jc w:val="left"/>
        <w:rPr>
          <w:rFonts w:asciiTheme="minorEastAsia" w:hAnsiTheme="minorEastAsia" w:cs="宋体"/>
          <w:color w:val="000000" w:themeColor="text1"/>
          <w:sz w:val="24"/>
          <w:shd w:val="clear" w:color="auto" w:fill="FFFFFF"/>
        </w:rPr>
      </w:pPr>
      <w:r w:rsidRPr="00F149DE">
        <w:rPr>
          <w:rFonts w:asciiTheme="minorEastAsia" w:hAnsiTheme="minorEastAsia" w:cs="宋体" w:hint="eastAsia"/>
          <w:color w:val="000000" w:themeColor="text1"/>
          <w:sz w:val="24"/>
          <w:shd w:val="clear" w:color="auto" w:fill="FFFFFF"/>
        </w:rPr>
        <w:t xml:space="preserve">5.“装扮”文学素材，引发学生兴趣。现在的学生大多数都喜欢新潮的事物如电脑游戏、流行歌曲、日本漫画、搞笑电影……对古代人物电影、传记、历史故事等文学性素材不感兴趣，但是这些素材在情感教育中又不可缺少。要解决这个矛盾，必须对这些文学素材进行一定的加工、装扮，让它们以另一种姿态呈现，使其成为符合学生“口味”，即符合他们认知实际和心理特征，引起学生对人物事件、古人情怀、德行、情操的关注和思考，以此激起学生的学习语文的兴趣，主动探究未知领域并尝试写下自己的思考，让学生在写作文时有话，有素材可写。  </w:t>
      </w:r>
    </w:p>
    <w:p w:rsidR="008B5822" w:rsidRPr="00F149DE" w:rsidRDefault="002226AB" w:rsidP="00F149DE">
      <w:pPr>
        <w:widowControl/>
        <w:spacing w:line="400" w:lineRule="exact"/>
        <w:ind w:firstLine="425"/>
        <w:jc w:val="left"/>
        <w:rPr>
          <w:rFonts w:asciiTheme="minorEastAsia" w:hAnsiTheme="minorEastAsia" w:cs="宋体"/>
          <w:color w:val="000000" w:themeColor="text1"/>
          <w:sz w:val="24"/>
          <w:shd w:val="clear" w:color="auto" w:fill="FFFFFF"/>
        </w:rPr>
      </w:pPr>
      <w:r w:rsidRPr="00F149DE">
        <w:rPr>
          <w:rFonts w:asciiTheme="minorEastAsia" w:hAnsiTheme="minorEastAsia" w:cs="宋体" w:hint="eastAsia"/>
          <w:color w:val="000000" w:themeColor="text1"/>
          <w:sz w:val="24"/>
          <w:shd w:val="clear" w:color="auto" w:fill="FFFFFF"/>
        </w:rPr>
        <w:t>6.以情动情，引发情感触动</w:t>
      </w:r>
    </w:p>
    <w:p w:rsidR="008B5822" w:rsidRPr="00F149DE" w:rsidRDefault="002226AB" w:rsidP="00F149DE">
      <w:pPr>
        <w:widowControl/>
        <w:spacing w:line="400" w:lineRule="exact"/>
        <w:ind w:firstLine="425"/>
        <w:jc w:val="left"/>
        <w:rPr>
          <w:rFonts w:asciiTheme="minorEastAsia" w:hAnsiTheme="minorEastAsia" w:cs="宋体"/>
          <w:color w:val="000000" w:themeColor="text1"/>
          <w:sz w:val="24"/>
          <w:shd w:val="clear" w:color="auto" w:fill="FFFFFF"/>
        </w:rPr>
      </w:pPr>
      <w:r w:rsidRPr="00F149DE">
        <w:rPr>
          <w:rFonts w:asciiTheme="minorEastAsia" w:hAnsiTheme="minorEastAsia" w:cs="宋体" w:hint="eastAsia"/>
          <w:color w:val="000000" w:themeColor="text1"/>
          <w:sz w:val="24"/>
          <w:shd w:val="clear" w:color="auto" w:fill="FFFFFF"/>
        </w:rPr>
        <w:t>在一定条件下，一个人的情感可以影响别人，使其发生同样的或与之相联系的清结，如果教师在讲课中对某一事件慷慨激昂，势必会影响学生，使学生也产</w:t>
      </w:r>
      <w:r w:rsidRPr="00F149DE">
        <w:rPr>
          <w:rFonts w:asciiTheme="minorEastAsia" w:hAnsiTheme="minorEastAsia" w:cs="宋体" w:hint="eastAsia"/>
          <w:color w:val="000000" w:themeColor="text1"/>
          <w:sz w:val="24"/>
          <w:shd w:val="clear" w:color="auto" w:fill="FFFFFF"/>
        </w:rPr>
        <w:lastRenderedPageBreak/>
        <w:t>生相同的或类似的情感。这就要求我们作为教师必然要提升自己的专业素养，尤其是自我情感表达和渲染的能力。</w:t>
      </w:r>
    </w:p>
    <w:p w:rsidR="008B5822" w:rsidRPr="00F149DE" w:rsidRDefault="002226AB" w:rsidP="00F149DE">
      <w:pPr>
        <w:widowControl/>
        <w:spacing w:line="400" w:lineRule="exact"/>
        <w:ind w:firstLine="425"/>
        <w:jc w:val="left"/>
        <w:rPr>
          <w:rFonts w:asciiTheme="minorEastAsia" w:hAnsiTheme="minorEastAsia" w:cs="宋体"/>
          <w:color w:val="000000" w:themeColor="text1"/>
          <w:sz w:val="24"/>
          <w:shd w:val="clear" w:color="auto" w:fill="FFFFFF"/>
        </w:rPr>
      </w:pPr>
      <w:r w:rsidRPr="00F149DE">
        <w:rPr>
          <w:rFonts w:asciiTheme="minorEastAsia" w:hAnsiTheme="minorEastAsia" w:cs="宋体" w:hint="eastAsia"/>
          <w:color w:val="000000" w:themeColor="text1"/>
          <w:sz w:val="24"/>
          <w:shd w:val="clear" w:color="auto" w:fill="FFFFFF"/>
        </w:rPr>
        <w:t>避免陷入情感教育的误区——形式化。教学手段是为了优化教学方法，提高教学质量服务的。在实施教学手段的时候必须明确其目的是什么，切忌为了形式而形式很多老师都容易陷入这样的误区：以为教学方式越多，学习方式越多，课堂越“热闹”越好，就是情感教育成功的表现。其实进行情感教育时应该以教材内容而定，注意各种方式替换使用；另外，由于受教学时间限制，不能事事都要进行情感教育，应选择典型人物或事件苦心经营、独具匠心，形成一两个高潮即可。</w:t>
      </w:r>
    </w:p>
    <w:p w:rsidR="008B5822" w:rsidRPr="00F149DE" w:rsidRDefault="002226AB" w:rsidP="00F149DE">
      <w:pPr>
        <w:widowControl/>
        <w:spacing w:line="400" w:lineRule="exact"/>
        <w:jc w:val="left"/>
        <w:rPr>
          <w:rFonts w:asciiTheme="minorEastAsia" w:hAnsiTheme="minorEastAsia" w:cs="宋体"/>
          <w:color w:val="000000" w:themeColor="text1"/>
          <w:sz w:val="24"/>
          <w:shd w:val="clear" w:color="auto" w:fill="FFFFFF"/>
        </w:rPr>
      </w:pPr>
      <w:bookmarkStart w:id="0" w:name="_GoBack"/>
      <w:bookmarkEnd w:id="0"/>
      <w:r w:rsidRPr="00F149DE">
        <w:rPr>
          <w:rFonts w:asciiTheme="minorEastAsia" w:hAnsiTheme="minorEastAsia" w:cs="宋体" w:hint="eastAsia"/>
          <w:color w:val="000000" w:themeColor="text1"/>
          <w:sz w:val="24"/>
          <w:shd w:val="clear" w:color="auto" w:fill="FFFFFF"/>
        </w:rPr>
        <w:t>四、总结</w:t>
      </w:r>
    </w:p>
    <w:p w:rsidR="008B5822" w:rsidRPr="00F149DE" w:rsidRDefault="002226AB" w:rsidP="00F149DE">
      <w:pPr>
        <w:widowControl/>
        <w:spacing w:line="400" w:lineRule="exact"/>
        <w:ind w:firstLine="425"/>
        <w:jc w:val="left"/>
        <w:rPr>
          <w:rFonts w:asciiTheme="minorEastAsia" w:hAnsiTheme="minorEastAsia" w:cs="宋体"/>
          <w:color w:val="000000" w:themeColor="text1"/>
          <w:sz w:val="24"/>
          <w:shd w:val="clear" w:color="auto" w:fill="FFFFFF"/>
        </w:rPr>
      </w:pPr>
      <w:r w:rsidRPr="00F149DE">
        <w:rPr>
          <w:rFonts w:asciiTheme="minorEastAsia" w:hAnsiTheme="minorEastAsia" w:cs="宋体" w:hint="eastAsia"/>
          <w:color w:val="000000" w:themeColor="text1"/>
          <w:sz w:val="24"/>
          <w:shd w:val="clear" w:color="auto" w:fill="FFFFFF"/>
        </w:rPr>
        <w:t xml:space="preserve"> 目前我国的情感教育正处于发展初期，很多方式与方法都在探索中形成。在教学过程中，所占的地位并不重要。于是，情感教育在教学中就应当得到更多关注，将知识的交流应寓于情感交流中。中职学生有个典型的心理特点是独立意识较强，有一定见解。因此，如果我们的教学只限于单纯从理论到理论，势必会在师生之间产生一种距离感。这样，不仅不能激发学生的学习兴趣，相反，很可能使学生产生厌学，逆反心理。所以，必须把传授知识和情感教育结合起来，做到情景交融，才能以情诱导人，以情感动人，以情启发人，以情鼓舞人，达到提高教学质量的目的。 </w:t>
      </w:r>
    </w:p>
    <w:p w:rsidR="008B5822" w:rsidRPr="00F149DE" w:rsidRDefault="002226AB" w:rsidP="00F149DE">
      <w:pPr>
        <w:widowControl/>
        <w:spacing w:line="400" w:lineRule="exact"/>
        <w:ind w:firstLine="425"/>
        <w:jc w:val="left"/>
        <w:rPr>
          <w:rFonts w:asciiTheme="minorEastAsia" w:hAnsiTheme="minorEastAsia" w:cs="宋体"/>
          <w:color w:val="000000" w:themeColor="text1"/>
          <w:sz w:val="24"/>
          <w:shd w:val="clear" w:color="auto" w:fill="FFFFFF"/>
        </w:rPr>
      </w:pPr>
      <w:r w:rsidRPr="00F149DE">
        <w:rPr>
          <w:rFonts w:asciiTheme="minorEastAsia" w:hAnsiTheme="minorEastAsia" w:cs="宋体" w:hint="eastAsia"/>
          <w:color w:val="000000" w:themeColor="text1"/>
          <w:sz w:val="24"/>
          <w:shd w:val="clear" w:color="auto" w:fill="FFFFFF"/>
        </w:rPr>
        <w:t>参考书目：</w:t>
      </w:r>
    </w:p>
    <w:p w:rsidR="008B5822" w:rsidRPr="00F149DE" w:rsidRDefault="002226AB" w:rsidP="00F149DE">
      <w:pPr>
        <w:widowControl/>
        <w:spacing w:line="400" w:lineRule="exact"/>
        <w:ind w:firstLine="425"/>
        <w:jc w:val="left"/>
        <w:rPr>
          <w:rFonts w:asciiTheme="minorEastAsia" w:hAnsiTheme="minorEastAsia" w:cs="宋体"/>
          <w:color w:val="000000" w:themeColor="text1"/>
          <w:sz w:val="24"/>
          <w:shd w:val="clear" w:color="auto" w:fill="FFFFFF"/>
        </w:rPr>
      </w:pPr>
      <w:r w:rsidRPr="00F149DE">
        <w:rPr>
          <w:rFonts w:asciiTheme="minorEastAsia" w:hAnsiTheme="minorEastAsia" w:cs="宋体" w:hint="eastAsia"/>
          <w:color w:val="000000" w:themeColor="text1"/>
          <w:sz w:val="24"/>
          <w:shd w:val="clear" w:color="auto" w:fill="FFFFFF"/>
        </w:rPr>
        <w:t>1《心理学》安徽教育出版社</w:t>
      </w:r>
    </w:p>
    <w:p w:rsidR="008B5822" w:rsidRPr="00F149DE" w:rsidRDefault="002226AB" w:rsidP="00F149DE">
      <w:pPr>
        <w:widowControl/>
        <w:spacing w:line="400" w:lineRule="exact"/>
        <w:ind w:firstLine="425"/>
        <w:jc w:val="left"/>
        <w:rPr>
          <w:rFonts w:asciiTheme="minorEastAsia" w:hAnsiTheme="minorEastAsia" w:cs="宋体"/>
          <w:color w:val="000000" w:themeColor="text1"/>
          <w:sz w:val="24"/>
          <w:shd w:val="clear" w:color="auto" w:fill="FFFFFF"/>
        </w:rPr>
      </w:pPr>
      <w:r w:rsidRPr="00F149DE">
        <w:rPr>
          <w:rFonts w:asciiTheme="minorEastAsia" w:hAnsiTheme="minorEastAsia" w:cs="宋体" w:hint="eastAsia"/>
          <w:color w:val="000000" w:themeColor="text1"/>
          <w:sz w:val="24"/>
          <w:shd w:val="clear" w:color="auto" w:fill="FFFFFF"/>
        </w:rPr>
        <w:t>2《教与育的心理学》江西教育出版社     江绍伦著</w:t>
      </w:r>
    </w:p>
    <w:p w:rsidR="008B5822" w:rsidRPr="00F149DE" w:rsidRDefault="002226AB" w:rsidP="00F149DE">
      <w:pPr>
        <w:widowControl/>
        <w:spacing w:line="400" w:lineRule="exact"/>
        <w:ind w:firstLine="425"/>
        <w:jc w:val="left"/>
        <w:rPr>
          <w:rFonts w:asciiTheme="minorEastAsia" w:hAnsiTheme="minorEastAsia" w:cs="宋体"/>
          <w:color w:val="000000" w:themeColor="text1"/>
          <w:sz w:val="24"/>
          <w:shd w:val="clear" w:color="auto" w:fill="FFFFFF"/>
        </w:rPr>
      </w:pPr>
      <w:r w:rsidRPr="00F149DE">
        <w:rPr>
          <w:rFonts w:asciiTheme="minorEastAsia" w:hAnsiTheme="minorEastAsia" w:cs="宋体" w:hint="eastAsia"/>
          <w:color w:val="000000" w:themeColor="text1"/>
          <w:sz w:val="24"/>
          <w:shd w:val="clear" w:color="auto" w:fill="FFFFFF"/>
        </w:rPr>
        <w:t xml:space="preserve">3《教学的艺术》湖南人民出版社 </w:t>
      </w:r>
    </w:p>
    <w:p w:rsidR="008B5822" w:rsidRPr="00F149DE" w:rsidRDefault="002226AB" w:rsidP="00F149DE">
      <w:pPr>
        <w:widowControl/>
        <w:spacing w:line="400" w:lineRule="exact"/>
        <w:ind w:firstLine="425"/>
        <w:jc w:val="left"/>
        <w:rPr>
          <w:rFonts w:asciiTheme="minorEastAsia" w:hAnsiTheme="minorEastAsia" w:cs="宋体"/>
          <w:color w:val="373737"/>
          <w:kern w:val="0"/>
          <w:sz w:val="24"/>
        </w:rPr>
      </w:pPr>
      <w:r w:rsidRPr="00F149DE">
        <w:rPr>
          <w:rFonts w:asciiTheme="minorEastAsia" w:hAnsiTheme="minorEastAsia" w:cs="宋体" w:hint="eastAsia"/>
          <w:color w:val="000000" w:themeColor="text1"/>
          <w:sz w:val="24"/>
          <w:shd w:val="clear" w:color="auto" w:fill="FFFFFF"/>
        </w:rPr>
        <w:t>4.《情感教育对我国当前基础教育课程改革的启示》天津师范大学学报   2005.3</w:t>
      </w:r>
    </w:p>
    <w:p w:rsidR="008B5822" w:rsidRPr="00F149DE" w:rsidRDefault="008B5822" w:rsidP="00F149DE">
      <w:pPr>
        <w:spacing w:line="400" w:lineRule="exact"/>
        <w:rPr>
          <w:rFonts w:asciiTheme="minorEastAsia" w:hAnsiTheme="minorEastAsia"/>
          <w:sz w:val="24"/>
        </w:rPr>
      </w:pPr>
    </w:p>
    <w:sectPr w:rsidR="008B5822" w:rsidRPr="00F149DE" w:rsidSect="008B5822">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E29" w:rsidRDefault="00DE3E29" w:rsidP="00B114E4">
      <w:r>
        <w:separator/>
      </w:r>
    </w:p>
  </w:endnote>
  <w:endnote w:type="continuationSeparator" w:id="0">
    <w:p w:rsidR="00DE3E29" w:rsidRDefault="00DE3E29" w:rsidP="00B114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Unicode MS"/>
    <w:charset w:val="00"/>
    <w:family w:val="auto"/>
    <w:pitch w:val="default"/>
    <w:sig w:usb0="00000000" w:usb1="C000247B" w:usb2="00000009" w:usb3="00000000" w:csb0="2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6012"/>
      <w:docPartObj>
        <w:docPartGallery w:val="Page Numbers (Bottom of Page)"/>
        <w:docPartUnique/>
      </w:docPartObj>
    </w:sdtPr>
    <w:sdtContent>
      <w:sdt>
        <w:sdtPr>
          <w:id w:val="171357217"/>
          <w:docPartObj>
            <w:docPartGallery w:val="Page Numbers (Top of Page)"/>
            <w:docPartUnique/>
          </w:docPartObj>
        </w:sdtPr>
        <w:sdtContent>
          <w:p w:rsidR="00F149DE" w:rsidRDefault="00F149DE">
            <w:pPr>
              <w:pStyle w:val="a8"/>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4</w:t>
            </w:r>
            <w:r>
              <w:rPr>
                <w:b/>
                <w:sz w:val="24"/>
                <w:szCs w:val="24"/>
              </w:rPr>
              <w:fldChar w:fldCharType="end"/>
            </w:r>
          </w:p>
        </w:sdtContent>
      </w:sdt>
    </w:sdtContent>
  </w:sdt>
  <w:p w:rsidR="00F149DE" w:rsidRDefault="00F149D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E29" w:rsidRDefault="00DE3E29" w:rsidP="00B114E4">
      <w:r>
        <w:separator/>
      </w:r>
    </w:p>
  </w:footnote>
  <w:footnote w:type="continuationSeparator" w:id="0">
    <w:p w:rsidR="00DE3E29" w:rsidRDefault="00DE3E29" w:rsidP="00B114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9DE" w:rsidRDefault="00F149DE">
    <w:pPr>
      <w:pStyle w:val="a7"/>
    </w:pPr>
    <w:r>
      <w:rPr>
        <w:rFonts w:hint="eastAsia"/>
      </w:rPr>
      <w:t>武汉市艺术学校</w:t>
    </w:r>
    <w:r>
      <w:rPr>
        <w:rFonts w:hint="eastAsia"/>
      </w:rPr>
      <w:t xml:space="preserve">                                               </w:t>
    </w:r>
    <w:r>
      <w:rPr>
        <w:rFonts w:hint="eastAsia"/>
      </w:rPr>
      <w:t>浅谈中职生情感教育的举措与方法</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28FD069B"/>
    <w:rsid w:val="002226AB"/>
    <w:rsid w:val="002907EF"/>
    <w:rsid w:val="008B5822"/>
    <w:rsid w:val="00B114E4"/>
    <w:rsid w:val="00DE3E29"/>
    <w:rsid w:val="00F149DE"/>
    <w:rsid w:val="15213237"/>
    <w:rsid w:val="1B0114BA"/>
    <w:rsid w:val="2341370A"/>
    <w:rsid w:val="252A1D5D"/>
    <w:rsid w:val="26D10248"/>
    <w:rsid w:val="272B5047"/>
    <w:rsid w:val="28FD069B"/>
    <w:rsid w:val="39110770"/>
    <w:rsid w:val="3EEE278F"/>
    <w:rsid w:val="5DFB4FE2"/>
    <w:rsid w:val="6C493F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582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B5822"/>
    <w:rPr>
      <w:sz w:val="24"/>
    </w:rPr>
  </w:style>
  <w:style w:type="character" w:styleId="a4">
    <w:name w:val="Strong"/>
    <w:basedOn w:val="a0"/>
    <w:qFormat/>
    <w:rsid w:val="008B5822"/>
    <w:rPr>
      <w:b/>
    </w:rPr>
  </w:style>
  <w:style w:type="character" w:styleId="a5">
    <w:name w:val="FollowedHyperlink"/>
    <w:basedOn w:val="a0"/>
    <w:rsid w:val="008B5822"/>
    <w:rPr>
      <w:color w:val="333333"/>
      <w:sz w:val="18"/>
      <w:szCs w:val="18"/>
      <w:u w:val="none"/>
    </w:rPr>
  </w:style>
  <w:style w:type="character" w:styleId="a6">
    <w:name w:val="Hyperlink"/>
    <w:basedOn w:val="a0"/>
    <w:rsid w:val="008B5822"/>
    <w:rPr>
      <w:color w:val="333333"/>
      <w:sz w:val="18"/>
      <w:szCs w:val="18"/>
      <w:u w:val="none"/>
    </w:rPr>
  </w:style>
  <w:style w:type="paragraph" w:styleId="a7">
    <w:name w:val="header"/>
    <w:basedOn w:val="a"/>
    <w:link w:val="Char"/>
    <w:uiPriority w:val="99"/>
    <w:rsid w:val="00B114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B114E4"/>
    <w:rPr>
      <w:rFonts w:asciiTheme="minorHAnsi" w:eastAsiaTheme="minorEastAsia" w:hAnsiTheme="minorHAnsi" w:cstheme="minorBidi"/>
      <w:kern w:val="2"/>
      <w:sz w:val="18"/>
      <w:szCs w:val="18"/>
    </w:rPr>
  </w:style>
  <w:style w:type="paragraph" w:styleId="a8">
    <w:name w:val="footer"/>
    <w:basedOn w:val="a"/>
    <w:link w:val="Char0"/>
    <w:uiPriority w:val="99"/>
    <w:rsid w:val="00B114E4"/>
    <w:pPr>
      <w:tabs>
        <w:tab w:val="center" w:pos="4153"/>
        <w:tab w:val="right" w:pos="8306"/>
      </w:tabs>
      <w:snapToGrid w:val="0"/>
      <w:jc w:val="left"/>
    </w:pPr>
    <w:rPr>
      <w:sz w:val="18"/>
      <w:szCs w:val="18"/>
    </w:rPr>
  </w:style>
  <w:style w:type="character" w:customStyle="1" w:styleId="Char0">
    <w:name w:val="页脚 Char"/>
    <w:basedOn w:val="a0"/>
    <w:link w:val="a8"/>
    <w:uiPriority w:val="99"/>
    <w:rsid w:val="00B114E4"/>
    <w:rPr>
      <w:rFonts w:asciiTheme="minorHAnsi" w:eastAsiaTheme="minorEastAsia" w:hAnsiTheme="minorHAnsi" w:cstheme="minorBidi"/>
      <w:kern w:val="2"/>
      <w:sz w:val="18"/>
      <w:szCs w:val="18"/>
    </w:rPr>
  </w:style>
  <w:style w:type="paragraph" w:styleId="a9">
    <w:name w:val="Balloon Text"/>
    <w:basedOn w:val="a"/>
    <w:link w:val="Char1"/>
    <w:rsid w:val="00F149DE"/>
    <w:rPr>
      <w:sz w:val="18"/>
      <w:szCs w:val="18"/>
    </w:rPr>
  </w:style>
  <w:style w:type="character" w:customStyle="1" w:styleId="Char1">
    <w:name w:val="批注框文本 Char"/>
    <w:basedOn w:val="a0"/>
    <w:link w:val="a9"/>
    <w:rsid w:val="00F149D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o.com/s?q=%E6%83%85%E6%84%9F%E6%95%99%E8%82%B2&amp;ie=utf-8&amp;src=wenda_li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Unicode MS"/>
    <w:charset w:val="00"/>
    <w:family w:val="auto"/>
    <w:pitch w:val="default"/>
    <w:sig w:usb0="00000000" w:usb1="C000247B" w:usb2="00000009" w:usb3="00000000" w:csb0="2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612AE"/>
    <w:rsid w:val="00F529CF"/>
    <w:rsid w:val="00F612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2E6C03FFB7141978DB21833DB2B714F">
    <w:name w:val="82E6C03FFB7141978DB21833DB2B714F"/>
    <w:rsid w:val="00F612AE"/>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5E34AB-5B09-4D49-B95D-161052A1E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579</Words>
  <Characters>3302</Characters>
  <Application>Microsoft Office Word</Application>
  <DocSecurity>0</DocSecurity>
  <Lines>27</Lines>
  <Paragraphs>7</Paragraphs>
  <ScaleCrop>false</ScaleCrop>
  <Company>Sky123.Org</Company>
  <LinksUpToDate>false</LinksUpToDate>
  <CharactersWithSpaces>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江燕</dc:creator>
  <cp:lastModifiedBy>Sky123.Org</cp:lastModifiedBy>
  <cp:revision>3</cp:revision>
  <dcterms:created xsi:type="dcterms:W3CDTF">2017-04-20T08:35:00Z</dcterms:created>
  <dcterms:modified xsi:type="dcterms:W3CDTF">2017-10-30T01:38:00Z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